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A5938" w:rsidP="00AA5938" w:rsidRDefault="00AA5938" w14:paraId="41B20311" w14:textId="77777777">
      <w:pPr>
        <w:spacing w:after="284"/>
        <w:rPr>
          <w:rFonts w:ascii="Times New Roman" w:hAnsi="Times New Roman" w:eastAsia="Times New Roman" w:cs="Times New Roman"/>
          <w:b/>
          <w:bCs/>
          <w:sz w:val="24"/>
        </w:rPr>
      </w:pPr>
    </w:p>
    <w:p w:rsidRPr="00975298" w:rsidR="00686737" w:rsidP="00AA5938" w:rsidRDefault="00000000" w14:paraId="2F892F7A" w14:textId="652C846E">
      <w:pPr>
        <w:spacing w:after="284"/>
        <w:ind w:left="2124" w:firstLine="708"/>
        <w:rPr>
          <w:b/>
          <w:bCs/>
          <w:sz w:val="28"/>
          <w:szCs w:val="28"/>
        </w:rPr>
      </w:pPr>
      <w:r w:rsidRPr="00975298">
        <w:rPr>
          <w:rFonts w:ascii="Times New Roman" w:hAnsi="Times New Roman" w:eastAsia="Times New Roman" w:cs="Times New Roman"/>
          <w:b/>
          <w:bCs/>
          <w:sz w:val="28"/>
          <w:szCs w:val="28"/>
        </w:rPr>
        <w:t>Ogłoszenie o pracę</w:t>
      </w:r>
    </w:p>
    <w:p w:rsidR="00D52BBF" w:rsidP="00425C81" w:rsidRDefault="00000000" w14:paraId="26856FB3" w14:textId="57B6FFD6">
      <w:pPr>
        <w:spacing w:after="78" w:line="240" w:lineRule="auto"/>
        <w:ind w:left="3" w:right="1281" w:hanging="3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 xml:space="preserve">Spółdzielnia Mieszkaniowa Lokatorsko — Własnościowa „Odra” z siedzibą w Oławie przy ul. </w:t>
      </w:r>
      <w:r w:rsidR="00CA42B2">
        <w:rPr>
          <w:rFonts w:ascii="Times New Roman" w:hAnsi="Times New Roman" w:eastAsia="Times New Roman" w:cs="Times New Roman"/>
          <w:sz w:val="24"/>
        </w:rPr>
        <w:t>1</w:t>
      </w:r>
      <w:r>
        <w:rPr>
          <w:rFonts w:ascii="Times New Roman" w:hAnsi="Times New Roman" w:eastAsia="Times New Roman" w:cs="Times New Roman"/>
          <w:sz w:val="24"/>
        </w:rPr>
        <w:t xml:space="preserve"> Maja 22 </w:t>
      </w:r>
      <w:r w:rsidR="005249DC">
        <w:rPr>
          <w:rFonts w:ascii="Times New Roman" w:hAnsi="Times New Roman" w:eastAsia="Times New Roman" w:cs="Times New Roman"/>
          <w:sz w:val="24"/>
        </w:rPr>
        <w:t>zatrudni</w:t>
      </w:r>
      <w:r>
        <w:rPr>
          <w:rFonts w:ascii="Times New Roman" w:hAnsi="Times New Roman" w:eastAsia="Times New Roman" w:cs="Times New Roman"/>
          <w:sz w:val="24"/>
        </w:rPr>
        <w:t>:</w:t>
      </w:r>
    </w:p>
    <w:p w:rsidRPr="00425C81" w:rsidR="00425C81" w:rsidP="00425C81" w:rsidRDefault="00425C81" w14:paraId="60EE48CA" w14:textId="77777777">
      <w:pPr>
        <w:spacing w:after="78" w:line="240" w:lineRule="auto"/>
        <w:ind w:left="3" w:right="1281" w:hanging="3"/>
        <w:jc w:val="both"/>
        <w:rPr>
          <w:rFonts w:ascii="Times New Roman" w:hAnsi="Times New Roman" w:eastAsia="Times New Roman" w:cs="Times New Roman"/>
          <w:sz w:val="24"/>
        </w:rPr>
      </w:pPr>
    </w:p>
    <w:p w:rsidRPr="005071B9" w:rsidR="00AB1487" w:rsidP="005071B9" w:rsidRDefault="002D7D4B" w14:paraId="4B3A4B27" w14:textId="6974B807">
      <w:pPr>
        <w:spacing w:after="201"/>
        <w:ind w:left="-5" w:right="22" w:hanging="1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Pracownika/</w:t>
      </w:r>
      <w:proofErr w:type="spellStart"/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cę</w:t>
      </w:r>
      <w:proofErr w:type="spellEnd"/>
      <w:r w:rsidRPr="00975298" w:rsidR="005249DC"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ds. utrzymania czystości</w:t>
      </w:r>
    </w:p>
    <w:p w:rsidR="00686737" w:rsidP="004D3581" w:rsidRDefault="00AF2885" w14:paraId="3F01AD5E" w14:textId="2B43E05B">
      <w:pPr>
        <w:spacing w:after="95"/>
        <w:ind w:right="22"/>
        <w:rPr>
          <w:rFonts w:ascii="Times New Roman" w:hAnsi="Times New Roman" w:eastAsia="Times New Roman" w:cs="Times New Roman"/>
          <w:sz w:val="24"/>
          <w:u w:val="single"/>
        </w:rPr>
      </w:pPr>
      <w:r>
        <w:rPr>
          <w:rFonts w:ascii="Times New Roman" w:hAnsi="Times New Roman" w:eastAsia="Times New Roman" w:cs="Times New Roman"/>
          <w:sz w:val="24"/>
          <w:u w:val="single"/>
        </w:rPr>
        <w:t xml:space="preserve">Do zakresu </w:t>
      </w:r>
      <w:r w:rsidRPr="004D3581">
        <w:rPr>
          <w:rFonts w:ascii="Times New Roman" w:hAnsi="Times New Roman" w:eastAsia="Times New Roman" w:cs="Times New Roman"/>
          <w:sz w:val="24"/>
          <w:u w:val="single"/>
        </w:rPr>
        <w:t xml:space="preserve">zadań </w:t>
      </w:r>
      <w:r>
        <w:rPr>
          <w:rFonts w:ascii="Times New Roman" w:hAnsi="Times New Roman" w:eastAsia="Times New Roman" w:cs="Times New Roman"/>
          <w:sz w:val="24"/>
          <w:u w:val="single"/>
        </w:rPr>
        <w:t xml:space="preserve">osoby zatrudnionej na tym stanowisku będzie należało </w:t>
      </w:r>
      <w:r w:rsidR="00C91EEC">
        <w:rPr>
          <w:rFonts w:ascii="Times New Roman" w:hAnsi="Times New Roman" w:eastAsia="Times New Roman" w:cs="Times New Roman"/>
          <w:sz w:val="24"/>
          <w:u w:val="single"/>
        </w:rPr>
        <w:t>m.in.</w:t>
      </w:r>
      <w:r w:rsidRPr="004D3581">
        <w:rPr>
          <w:rFonts w:ascii="Times New Roman" w:hAnsi="Times New Roman" w:eastAsia="Times New Roman" w:cs="Times New Roman"/>
          <w:sz w:val="24"/>
          <w:u w:val="single"/>
        </w:rPr>
        <w:t>:</w:t>
      </w:r>
    </w:p>
    <w:p w:rsidRPr="002D7D4B" w:rsidR="002D7D4B" w:rsidP="002D7D4B" w:rsidRDefault="002D7D4B" w14:paraId="416498BC" w14:textId="666A7058">
      <w:pPr>
        <w:numPr>
          <w:ilvl w:val="0"/>
          <w:numId w:val="14"/>
        </w:numPr>
        <w:spacing w:after="0" w:line="240" w:lineRule="auto"/>
        <w:rPr>
          <w:rFonts w:ascii="Times New Roman" w:hAnsi="Times New Roman" w:eastAsia="Times New Roman" w:cs="Times New Roman"/>
          <w:color w:val="auto"/>
          <w:kern w:val="0"/>
          <w:sz w:val="24"/>
          <w14:ligatures w14:val="none"/>
        </w:rPr>
      </w:pPr>
      <w:r w:rsidRPr="002D7D4B">
        <w:rPr>
          <w:rFonts w:ascii="Times New Roman" w:hAnsi="Times New Roman" w:eastAsia="Times New Roman" w:cs="Times New Roman"/>
          <w:color w:val="auto"/>
          <w:kern w:val="0"/>
          <w:sz w:val="24"/>
          <w14:ligatures w14:val="none"/>
        </w:rPr>
        <w:t>Usuwanie nieczystości (sprzątanie) z pomieszczeń wspólnego użytku np. korytarzy, podestów, stopni klatek schodowych z balustradami i pochwytami, z pomieszczeń</w:t>
      </w:r>
      <w:r>
        <w:rPr>
          <w:rFonts w:ascii="Times New Roman" w:hAnsi="Times New Roman" w:eastAsia="Times New Roman" w:cs="Times New Roman"/>
          <w:color w:val="auto"/>
          <w:kern w:val="0"/>
          <w:sz w:val="24"/>
          <w14:ligatures w14:val="none"/>
        </w:rPr>
        <w:t xml:space="preserve">                                                                       </w:t>
      </w:r>
      <w:r w:rsidRPr="002D7D4B">
        <w:rPr>
          <w:rFonts w:ascii="Times New Roman" w:hAnsi="Times New Roman" w:eastAsia="Times New Roman" w:cs="Times New Roman"/>
          <w:color w:val="auto"/>
          <w:kern w:val="0"/>
          <w:sz w:val="24"/>
          <w14:ligatures w14:val="none"/>
        </w:rPr>
        <w:t xml:space="preserve"> na wózki, kabin dźwigowych itp. – sprzątanie codziennie,  mycie 1 raz w m-</w:t>
      </w:r>
      <w:proofErr w:type="spellStart"/>
      <w:r w:rsidRPr="002D7D4B">
        <w:rPr>
          <w:rFonts w:ascii="Times New Roman" w:hAnsi="Times New Roman" w:eastAsia="Times New Roman" w:cs="Times New Roman"/>
          <w:color w:val="auto"/>
          <w:kern w:val="0"/>
          <w:sz w:val="24"/>
          <w14:ligatures w14:val="none"/>
        </w:rPr>
        <w:t>cu</w:t>
      </w:r>
      <w:proofErr w:type="spellEnd"/>
      <w:r w:rsidRPr="002D7D4B">
        <w:rPr>
          <w:rFonts w:ascii="Times New Roman" w:hAnsi="Times New Roman" w:eastAsia="Times New Roman" w:cs="Times New Roman"/>
          <w:color w:val="auto"/>
          <w:kern w:val="0"/>
          <w:sz w:val="24"/>
          <w14:ligatures w14:val="none"/>
        </w:rPr>
        <w:t>.</w:t>
      </w:r>
    </w:p>
    <w:p w:rsidRPr="002D7D4B" w:rsidR="002D7D4B" w:rsidP="002D7D4B" w:rsidRDefault="002D7D4B" w14:paraId="4B4429E8" w14:textId="77777777">
      <w:pPr>
        <w:numPr>
          <w:ilvl w:val="0"/>
          <w:numId w:val="14"/>
        </w:numPr>
        <w:spacing w:after="0" w:line="240" w:lineRule="auto"/>
        <w:rPr>
          <w:rFonts w:ascii="Times New Roman" w:hAnsi="Times New Roman" w:eastAsia="Times New Roman" w:cs="Times New Roman"/>
          <w:color w:val="auto"/>
          <w:kern w:val="0"/>
          <w:sz w:val="24"/>
          <w14:ligatures w14:val="none"/>
        </w:rPr>
      </w:pPr>
      <w:r w:rsidRPr="002D7D4B">
        <w:rPr>
          <w:rFonts w:ascii="Times New Roman" w:hAnsi="Times New Roman" w:eastAsia="Times New Roman" w:cs="Times New Roman"/>
          <w:color w:val="auto"/>
          <w:kern w:val="0"/>
          <w:sz w:val="24"/>
          <w14:ligatures w14:val="none"/>
        </w:rPr>
        <w:t>Mycie bram, drzwi wejściowych na klatkach schodowych, drzwi do pomieszczeń ogólnych.</w:t>
      </w:r>
    </w:p>
    <w:p w:rsidRPr="002D7D4B" w:rsidR="002D7D4B" w:rsidP="002D7D4B" w:rsidRDefault="002D7D4B" w14:paraId="1108794F" w14:textId="77777777">
      <w:pPr>
        <w:numPr>
          <w:ilvl w:val="0"/>
          <w:numId w:val="14"/>
        </w:numPr>
        <w:spacing w:after="0" w:line="240" w:lineRule="auto"/>
        <w:rPr>
          <w:rFonts w:ascii="Times New Roman" w:hAnsi="Times New Roman" w:eastAsia="Times New Roman" w:cs="Times New Roman"/>
          <w:color w:val="auto"/>
          <w:kern w:val="0"/>
          <w:sz w:val="24"/>
          <w14:ligatures w14:val="none"/>
        </w:rPr>
      </w:pPr>
      <w:r w:rsidRPr="002D7D4B">
        <w:rPr>
          <w:rFonts w:ascii="Times New Roman" w:hAnsi="Times New Roman" w:eastAsia="Times New Roman" w:cs="Times New Roman"/>
          <w:color w:val="auto"/>
          <w:kern w:val="0"/>
          <w:sz w:val="24"/>
          <w14:ligatures w14:val="none"/>
        </w:rPr>
        <w:t>Sprzątanie pralni, suszarni, strychów i korytarzy piwnicznych jeden raz w miesiącu.</w:t>
      </w:r>
    </w:p>
    <w:p w:rsidRPr="002D7D4B" w:rsidR="002D7D4B" w:rsidP="002D7D4B" w:rsidRDefault="002D7D4B" w14:paraId="0D227EE1" w14:textId="77777777">
      <w:pPr>
        <w:numPr>
          <w:ilvl w:val="0"/>
          <w:numId w:val="14"/>
        </w:numPr>
        <w:spacing w:after="0" w:line="240" w:lineRule="auto"/>
        <w:rPr>
          <w:rFonts w:ascii="Times New Roman" w:hAnsi="Times New Roman" w:eastAsia="Times New Roman" w:cs="Times New Roman"/>
          <w:color w:val="auto"/>
          <w:kern w:val="0"/>
          <w:sz w:val="24"/>
          <w14:ligatures w14:val="none"/>
        </w:rPr>
      </w:pPr>
      <w:r w:rsidRPr="002D7D4B">
        <w:rPr>
          <w:rFonts w:ascii="Times New Roman" w:hAnsi="Times New Roman" w:eastAsia="Times New Roman" w:cs="Times New Roman"/>
          <w:color w:val="auto"/>
          <w:kern w:val="0"/>
          <w:sz w:val="24"/>
          <w14:ligatures w14:val="none"/>
        </w:rPr>
        <w:t>Mycie okien na klatkach schodowych i pomieszczeniach ogólnych w piwnicach oraz szklanych ścian (luksferów) co 4 miesiące.</w:t>
      </w:r>
    </w:p>
    <w:p w:rsidRPr="002D7D4B" w:rsidR="002D7D4B" w:rsidP="002D7D4B" w:rsidRDefault="002D7D4B" w14:paraId="7F6A3389" w14:textId="77777777">
      <w:pPr>
        <w:numPr>
          <w:ilvl w:val="0"/>
          <w:numId w:val="14"/>
        </w:numPr>
        <w:spacing w:after="0" w:line="240" w:lineRule="auto"/>
        <w:rPr>
          <w:rFonts w:ascii="Times New Roman" w:hAnsi="Times New Roman" w:eastAsia="Times New Roman" w:cs="Times New Roman"/>
          <w:color w:val="auto"/>
          <w:kern w:val="0"/>
          <w:sz w:val="24"/>
          <w14:ligatures w14:val="none"/>
        </w:rPr>
      </w:pPr>
      <w:r w:rsidRPr="002D7D4B">
        <w:rPr>
          <w:rFonts w:ascii="Times New Roman" w:hAnsi="Times New Roman" w:eastAsia="Times New Roman" w:cs="Times New Roman"/>
          <w:color w:val="auto"/>
          <w:kern w:val="0"/>
          <w:sz w:val="24"/>
          <w14:ligatures w14:val="none"/>
        </w:rPr>
        <w:t>Codzienne sprzątanie (utrzymanie w należytej czystości i właściwym stanie sanitarnym) pomieszczeń zsypowych i placów gospodarczych – osłony na pojemniki z nieczystościami stałymi, trzepaka itp.</w:t>
      </w:r>
    </w:p>
    <w:p w:rsidRPr="002D7D4B" w:rsidR="002D7D4B" w:rsidP="002D7D4B" w:rsidRDefault="002D7D4B" w14:paraId="2847F8A5" w14:textId="27D27E4C">
      <w:pPr>
        <w:numPr>
          <w:ilvl w:val="0"/>
          <w:numId w:val="14"/>
        </w:numPr>
        <w:spacing w:after="0" w:line="240" w:lineRule="auto"/>
        <w:rPr>
          <w:rFonts w:ascii="Times New Roman" w:hAnsi="Times New Roman" w:eastAsia="Times New Roman" w:cs="Times New Roman"/>
          <w:color w:val="auto"/>
          <w:kern w:val="0"/>
          <w:sz w:val="24"/>
          <w14:ligatures w14:val="none"/>
        </w:rPr>
      </w:pPr>
      <w:r w:rsidRPr="002D7D4B">
        <w:rPr>
          <w:rFonts w:ascii="Times New Roman" w:hAnsi="Times New Roman" w:eastAsia="Times New Roman" w:cs="Times New Roman"/>
          <w:color w:val="auto"/>
          <w:kern w:val="0"/>
          <w:sz w:val="24"/>
          <w14:ligatures w14:val="none"/>
        </w:rPr>
        <w:t>Natychmiastowe powiadomienie administracji osiedla o dostrzeżonych uszkodzeniach</w:t>
      </w:r>
      <w:r>
        <w:rPr>
          <w:rFonts w:ascii="Times New Roman" w:hAnsi="Times New Roman" w:eastAsia="Times New Roman" w:cs="Times New Roman"/>
          <w:color w:val="auto"/>
          <w:kern w:val="0"/>
          <w:sz w:val="24"/>
          <w14:ligatures w14:val="none"/>
        </w:rPr>
        <w:t xml:space="preserve">                                                  </w:t>
      </w:r>
      <w:r w:rsidRPr="002D7D4B">
        <w:rPr>
          <w:rFonts w:ascii="Times New Roman" w:hAnsi="Times New Roman" w:eastAsia="Times New Roman" w:cs="Times New Roman"/>
          <w:color w:val="auto"/>
          <w:kern w:val="0"/>
          <w:sz w:val="24"/>
          <w14:ligatures w14:val="none"/>
        </w:rPr>
        <w:t xml:space="preserve"> lub wadliwym działaniu instalacji i urządzeń oraz doraźnym zapobieganiu ich zniszczeniu lub uszkodzeniu.</w:t>
      </w:r>
    </w:p>
    <w:p w:rsidRPr="002D7D4B" w:rsidR="002D7D4B" w:rsidP="002D7D4B" w:rsidRDefault="002D7D4B" w14:paraId="6C1A9EBE" w14:textId="0ADE0E0A">
      <w:pPr>
        <w:numPr>
          <w:ilvl w:val="0"/>
          <w:numId w:val="14"/>
        </w:numPr>
        <w:spacing w:after="0" w:line="240" w:lineRule="auto"/>
        <w:rPr>
          <w:rFonts w:ascii="Times New Roman" w:hAnsi="Times New Roman" w:eastAsia="Times New Roman" w:cs="Times New Roman"/>
          <w:color w:val="auto"/>
          <w:kern w:val="0"/>
          <w:sz w:val="24"/>
          <w14:ligatures w14:val="none"/>
        </w:rPr>
      </w:pPr>
      <w:r w:rsidRPr="002D7D4B">
        <w:rPr>
          <w:rFonts w:ascii="Times New Roman" w:hAnsi="Times New Roman" w:eastAsia="Times New Roman" w:cs="Times New Roman"/>
          <w:color w:val="auto"/>
          <w:kern w:val="0"/>
          <w:sz w:val="24"/>
          <w14:ligatures w14:val="none"/>
        </w:rPr>
        <w:t>Dbanie o należyty stan sprzętu i urządzeń osiedlowych, narzędzi przeznaczonych</w:t>
      </w:r>
      <w:r>
        <w:rPr>
          <w:rFonts w:ascii="Times New Roman" w:hAnsi="Times New Roman" w:eastAsia="Times New Roman" w:cs="Times New Roman"/>
          <w:color w:val="auto"/>
          <w:kern w:val="0"/>
          <w:sz w:val="24"/>
          <w14:ligatures w14:val="none"/>
        </w:rPr>
        <w:t xml:space="preserve">                                           </w:t>
      </w:r>
      <w:r w:rsidRPr="002D7D4B">
        <w:rPr>
          <w:rFonts w:ascii="Times New Roman" w:hAnsi="Times New Roman" w:eastAsia="Times New Roman" w:cs="Times New Roman"/>
          <w:color w:val="auto"/>
          <w:kern w:val="0"/>
          <w:sz w:val="24"/>
          <w14:ligatures w14:val="none"/>
        </w:rPr>
        <w:t xml:space="preserve"> do utrzymania porządku i czystości w nieruchomościach oraz zbiorników do gromadzenia nieczystości, jak również zawiadamianie administracji osiedla o konieczności ich remontu lub wymiany w razie zużycia.</w:t>
      </w:r>
    </w:p>
    <w:p w:rsidRPr="002D7D4B" w:rsidR="002D7D4B" w:rsidP="002D7D4B" w:rsidRDefault="002D7D4B" w14:paraId="5448BFD4" w14:textId="77777777">
      <w:pPr>
        <w:numPr>
          <w:ilvl w:val="0"/>
          <w:numId w:val="14"/>
        </w:numPr>
        <w:spacing w:after="0" w:line="240" w:lineRule="auto"/>
        <w:rPr>
          <w:rFonts w:ascii="Times New Roman" w:hAnsi="Times New Roman" w:eastAsia="Times New Roman" w:cs="Times New Roman"/>
          <w:color w:val="auto"/>
          <w:kern w:val="0"/>
          <w:sz w:val="24"/>
          <w14:ligatures w14:val="none"/>
        </w:rPr>
      </w:pPr>
      <w:r w:rsidRPr="002D7D4B">
        <w:rPr>
          <w:rFonts w:ascii="Times New Roman" w:hAnsi="Times New Roman" w:eastAsia="Times New Roman" w:cs="Times New Roman"/>
          <w:color w:val="auto"/>
          <w:kern w:val="0"/>
          <w:sz w:val="24"/>
          <w14:ligatures w14:val="none"/>
        </w:rPr>
        <w:t>Powiadamianie administracji osiedla o rażących lub uporczywych przypadkach naruszania Regulaminu porządku domowego.</w:t>
      </w:r>
    </w:p>
    <w:p w:rsidRPr="002D7D4B" w:rsidR="002D7D4B" w:rsidP="002D7D4B" w:rsidRDefault="002D7D4B" w14:paraId="05F41BEF" w14:textId="77777777">
      <w:pPr>
        <w:numPr>
          <w:ilvl w:val="0"/>
          <w:numId w:val="14"/>
        </w:numPr>
        <w:spacing w:after="0" w:line="240" w:lineRule="auto"/>
        <w:rPr>
          <w:rFonts w:ascii="Times New Roman" w:hAnsi="Times New Roman" w:eastAsia="Times New Roman" w:cs="Times New Roman"/>
          <w:color w:val="auto"/>
          <w:kern w:val="0"/>
          <w:sz w:val="24"/>
          <w14:ligatures w14:val="none"/>
        </w:rPr>
      </w:pPr>
      <w:r w:rsidRPr="002D7D4B">
        <w:rPr>
          <w:rFonts w:ascii="Times New Roman" w:hAnsi="Times New Roman" w:eastAsia="Times New Roman" w:cs="Times New Roman"/>
          <w:color w:val="auto"/>
          <w:kern w:val="0"/>
          <w:sz w:val="24"/>
          <w14:ligatures w14:val="none"/>
        </w:rPr>
        <w:t>Wywieszanie i zdejmowanie flag w dniach świąt i uroczystości państwowych .</w:t>
      </w:r>
    </w:p>
    <w:p w:rsidRPr="002D7D4B" w:rsidR="002D7D4B" w:rsidP="002D7D4B" w:rsidRDefault="002D7D4B" w14:paraId="00E0533B" w14:textId="77777777">
      <w:pPr>
        <w:numPr>
          <w:ilvl w:val="0"/>
          <w:numId w:val="14"/>
        </w:numPr>
        <w:spacing w:after="0" w:line="240" w:lineRule="auto"/>
        <w:rPr>
          <w:rFonts w:ascii="Times New Roman" w:hAnsi="Times New Roman" w:eastAsia="Times New Roman" w:cs="Times New Roman"/>
          <w:color w:val="auto"/>
          <w:kern w:val="0"/>
          <w:sz w:val="24"/>
          <w14:ligatures w14:val="none"/>
        </w:rPr>
      </w:pPr>
      <w:r w:rsidRPr="002D7D4B">
        <w:rPr>
          <w:rFonts w:ascii="Times New Roman" w:hAnsi="Times New Roman" w:eastAsia="Times New Roman" w:cs="Times New Roman"/>
          <w:color w:val="auto"/>
          <w:kern w:val="0"/>
          <w:sz w:val="24"/>
          <w14:ligatures w14:val="none"/>
        </w:rPr>
        <w:t xml:space="preserve"> Bezzwłoczne zawiadamianie administracji osiedla o stwierdzonych faktach niewykonania obowiązków przez przedsiębiorstwo zajmujące się oczyszczaniem i wywozem nieczystości stałych.</w:t>
      </w:r>
    </w:p>
    <w:p w:rsidRPr="002D7D4B" w:rsidR="002D7D4B" w:rsidP="002D7D4B" w:rsidRDefault="002D7D4B" w14:paraId="38E5A2C6" w14:textId="77777777">
      <w:pPr>
        <w:numPr>
          <w:ilvl w:val="0"/>
          <w:numId w:val="14"/>
        </w:numPr>
        <w:spacing w:after="0" w:line="240" w:lineRule="auto"/>
        <w:rPr>
          <w:rFonts w:ascii="Times New Roman" w:hAnsi="Times New Roman" w:eastAsia="Times New Roman" w:cs="Times New Roman"/>
          <w:color w:val="auto"/>
          <w:kern w:val="0"/>
          <w:sz w:val="24"/>
          <w14:ligatures w14:val="none"/>
        </w:rPr>
      </w:pPr>
      <w:r w:rsidRPr="002D7D4B">
        <w:rPr>
          <w:rFonts w:ascii="Times New Roman" w:hAnsi="Times New Roman" w:eastAsia="Times New Roman" w:cs="Times New Roman"/>
          <w:color w:val="auto"/>
          <w:kern w:val="0"/>
          <w:sz w:val="24"/>
          <w14:ligatures w14:val="none"/>
        </w:rPr>
        <w:t>Doręczanie korespondencji służbowej, pism, informacji, zawiadomień lub ogłoszeń dla mieszkańców osiedla .</w:t>
      </w:r>
    </w:p>
    <w:p w:rsidRPr="005E08B2" w:rsidR="002D7D4B" w:rsidP="005E08B2" w:rsidRDefault="002D7D4B" w14:paraId="56D783CE" w14:textId="7C6B45DC">
      <w:pPr>
        <w:numPr>
          <w:ilvl w:val="0"/>
          <w:numId w:val="14"/>
        </w:numPr>
        <w:spacing w:after="0" w:line="240" w:lineRule="auto"/>
        <w:rPr>
          <w:rFonts w:ascii="Times New Roman" w:hAnsi="Times New Roman" w:eastAsia="Times New Roman" w:cs="Times New Roman"/>
          <w:color w:val="auto"/>
          <w:kern w:val="0"/>
          <w:sz w:val="24"/>
          <w14:ligatures w14:val="none"/>
        </w:rPr>
      </w:pPr>
      <w:r w:rsidRPr="002D7D4B">
        <w:rPr>
          <w:rFonts w:ascii="Times New Roman" w:hAnsi="Times New Roman" w:eastAsia="Times New Roman" w:cs="Times New Roman"/>
          <w:color w:val="auto"/>
          <w:kern w:val="0"/>
          <w:sz w:val="24"/>
          <w14:ligatures w14:val="none"/>
        </w:rPr>
        <w:t>Bieżące usuwanie zbędnych ogłoszeń i plakatów.</w:t>
      </w:r>
    </w:p>
    <w:p w:rsidRPr="00CA42B2" w:rsidR="00686737" w:rsidP="00AB1487" w:rsidRDefault="00000000" w14:paraId="67E35FD9" w14:textId="77777777">
      <w:pPr>
        <w:spacing w:after="0"/>
        <w:ind w:right="22"/>
        <w:rPr>
          <w:rFonts w:ascii="Times New Roman" w:hAnsi="Times New Roman" w:cs="Times New Roman"/>
          <w:sz w:val="24"/>
          <w:u w:val="single"/>
        </w:rPr>
      </w:pPr>
      <w:r w:rsidRPr="00CA42B2">
        <w:rPr>
          <w:rFonts w:ascii="Times New Roman" w:hAnsi="Times New Roman" w:eastAsia="Times New Roman" w:cs="Times New Roman"/>
          <w:sz w:val="24"/>
          <w:u w:val="single"/>
        </w:rPr>
        <w:t>Oferujemy:</w:t>
      </w:r>
    </w:p>
    <w:p w:rsidRPr="00672D66" w:rsidR="00CA42B2" w:rsidP="00CA42B2" w:rsidRDefault="00000000" w14:paraId="3F4E26AE" w14:textId="0C836485">
      <w:pPr>
        <w:numPr>
          <w:ilvl w:val="0"/>
          <w:numId w:val="1"/>
        </w:numPr>
        <w:spacing w:after="0" w:line="240" w:lineRule="auto"/>
        <w:ind w:right="363" w:firstLine="4"/>
        <w:rPr>
          <w:rFonts w:ascii="Times New Roman" w:hAnsi="Times New Roman" w:cs="Times New Roman"/>
          <w:sz w:val="24"/>
        </w:rPr>
      </w:pPr>
      <w:r w:rsidRPr="004D3581">
        <w:rPr>
          <w:rFonts w:ascii="Times New Roman" w:hAnsi="Times New Roman" w:eastAsia="Times New Roman" w:cs="Times New Roman"/>
          <w:sz w:val="24"/>
        </w:rPr>
        <w:t>zatrudnienie na podstawie umowy o pracę na pełny etat</w:t>
      </w:r>
      <w:r w:rsidR="002D7D4B">
        <w:rPr>
          <w:rFonts w:ascii="Times New Roman" w:hAnsi="Times New Roman" w:eastAsia="Times New Roman" w:cs="Times New Roman"/>
          <w:sz w:val="24"/>
        </w:rPr>
        <w:t xml:space="preserve"> – umowa na zastępstwo</w:t>
      </w:r>
      <w:r w:rsidRPr="004D3581">
        <w:rPr>
          <w:rFonts w:ascii="Times New Roman" w:hAnsi="Times New Roman" w:eastAsia="Times New Roman" w:cs="Times New Roman"/>
          <w:sz w:val="24"/>
        </w:rPr>
        <w:t>,</w:t>
      </w:r>
    </w:p>
    <w:p w:rsidRPr="00CA42B2" w:rsidR="00672D66" w:rsidP="00CA42B2" w:rsidRDefault="00672D66" w14:paraId="1061EAAB" w14:textId="495A1F0B">
      <w:pPr>
        <w:numPr>
          <w:ilvl w:val="0"/>
          <w:numId w:val="1"/>
        </w:numPr>
        <w:spacing w:after="0" w:line="240" w:lineRule="auto"/>
        <w:ind w:right="363" w:firstLine="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 xml:space="preserve">wynagrodzenie zasadnicze w przedziale </w:t>
      </w:r>
      <w:r w:rsidR="002D7D4B">
        <w:rPr>
          <w:rFonts w:ascii="Times New Roman" w:hAnsi="Times New Roman" w:eastAsia="Times New Roman" w:cs="Times New Roman"/>
          <w:sz w:val="24"/>
        </w:rPr>
        <w:t>4 606,00 zł</w:t>
      </w:r>
      <w:r>
        <w:rPr>
          <w:rFonts w:ascii="Times New Roman" w:hAnsi="Times New Roman" w:eastAsia="Times New Roman" w:cs="Times New Roman"/>
          <w:sz w:val="24"/>
        </w:rPr>
        <w:t xml:space="preserve"> – </w:t>
      </w:r>
      <w:r w:rsidR="002D7D4B">
        <w:rPr>
          <w:rFonts w:ascii="Times New Roman" w:hAnsi="Times New Roman" w:eastAsia="Times New Roman" w:cs="Times New Roman"/>
          <w:sz w:val="24"/>
        </w:rPr>
        <w:t xml:space="preserve">4 706,00 </w:t>
      </w:r>
      <w:r>
        <w:rPr>
          <w:rFonts w:ascii="Times New Roman" w:hAnsi="Times New Roman" w:eastAsia="Times New Roman" w:cs="Times New Roman"/>
          <w:sz w:val="24"/>
        </w:rPr>
        <w:t>zł miesięcznie brutto,</w:t>
      </w:r>
    </w:p>
    <w:p w:rsidRPr="00CA42B2" w:rsidR="00CA42B2" w:rsidP="00CA42B2" w:rsidRDefault="00000000" w14:paraId="226DB500" w14:textId="77777777">
      <w:pPr>
        <w:numPr>
          <w:ilvl w:val="0"/>
          <w:numId w:val="1"/>
        </w:numPr>
        <w:spacing w:after="0" w:line="240" w:lineRule="auto"/>
        <w:ind w:right="363" w:firstLine="4"/>
        <w:rPr>
          <w:rFonts w:ascii="Times New Roman" w:hAnsi="Times New Roman" w:cs="Times New Roman"/>
          <w:sz w:val="24"/>
        </w:rPr>
      </w:pPr>
      <w:r w:rsidRPr="004D3581">
        <w:rPr>
          <w:rFonts w:ascii="Times New Roman" w:hAnsi="Times New Roman" w:eastAsia="Times New Roman" w:cs="Times New Roman"/>
          <w:sz w:val="24"/>
        </w:rPr>
        <w:t>stabilne zatrudnienie,</w:t>
      </w:r>
    </w:p>
    <w:p w:rsidRPr="00CA42B2" w:rsidR="00CA42B2" w:rsidP="00CA42B2" w:rsidRDefault="00000000" w14:paraId="0E9E8187" w14:textId="77777777">
      <w:pPr>
        <w:numPr>
          <w:ilvl w:val="0"/>
          <w:numId w:val="1"/>
        </w:numPr>
        <w:spacing w:after="0" w:line="240" w:lineRule="auto"/>
        <w:ind w:right="363" w:firstLine="4"/>
        <w:rPr>
          <w:rFonts w:ascii="Times New Roman" w:hAnsi="Times New Roman" w:cs="Times New Roman"/>
          <w:sz w:val="24"/>
        </w:rPr>
      </w:pPr>
      <w:r w:rsidRPr="004D3581">
        <w:rPr>
          <w:rFonts w:ascii="Times New Roman" w:hAnsi="Times New Roman" w:eastAsia="Times New Roman" w:cs="Times New Roman"/>
          <w:sz w:val="24"/>
        </w:rPr>
        <w:t>miłą i przyjazną atmosferę,</w:t>
      </w:r>
    </w:p>
    <w:p w:rsidRPr="005071B9" w:rsidR="00AA5938" w:rsidP="005E08B2" w:rsidRDefault="00000000" w14:paraId="42CFD7BC" w14:textId="2F70C04D">
      <w:pPr>
        <w:numPr>
          <w:ilvl w:val="0"/>
          <w:numId w:val="1"/>
        </w:numPr>
        <w:spacing w:after="0" w:line="240" w:lineRule="auto"/>
        <w:ind w:right="363" w:firstLine="4"/>
        <w:rPr>
          <w:rFonts w:ascii="Times New Roman" w:hAnsi="Times New Roman" w:cs="Times New Roman"/>
          <w:sz w:val="24"/>
        </w:rPr>
      </w:pPr>
      <w:r w:rsidRPr="004D3581">
        <w:rPr>
          <w:rFonts w:ascii="Times New Roman" w:hAnsi="Times New Roman" w:eastAsia="Times New Roman" w:cs="Times New Roman"/>
          <w:sz w:val="24"/>
        </w:rPr>
        <w:t>pakiet socjalny.</w:t>
      </w:r>
    </w:p>
    <w:p w:rsidRPr="005E08B2" w:rsidR="005071B9" w:rsidP="005071B9" w:rsidRDefault="005071B9" w14:paraId="555999F9" w14:textId="77777777">
      <w:pPr>
        <w:spacing w:after="0" w:line="240" w:lineRule="auto"/>
        <w:ind w:left="357" w:right="363"/>
        <w:rPr>
          <w:rFonts w:ascii="Times New Roman" w:hAnsi="Times New Roman" w:cs="Times New Roman"/>
          <w:sz w:val="24"/>
        </w:rPr>
      </w:pPr>
    </w:p>
    <w:p w:rsidRPr="00CA42B2" w:rsidR="00686737" w:rsidP="002D7D4B" w:rsidRDefault="00000000" w14:paraId="3D97C485" w14:textId="46606389">
      <w:pPr>
        <w:spacing w:after="0" w:line="240" w:lineRule="auto"/>
        <w:ind w:left="43" w:right="237" w:firstLine="4"/>
        <w:rPr>
          <w:rFonts w:ascii="Times New Roman" w:hAnsi="Times New Roman" w:cs="Times New Roman"/>
          <w:sz w:val="24"/>
        </w:rPr>
      </w:pPr>
      <w:r w:rsidRPr="00CA42B2">
        <w:rPr>
          <w:rFonts w:ascii="Times New Roman" w:hAnsi="Times New Roman" w:cs="Times New Roman"/>
          <w:sz w:val="24"/>
        </w:rPr>
        <w:t>Dokumenty aplikacyjne, tj. CV, list motywacyjny oraz kwestionariusz osobowy dla osoby ubiegającej się o zatrudnienie należy złożyć w sekretariacie</w:t>
      </w:r>
      <w:r w:rsidR="002D7D4B">
        <w:rPr>
          <w:rFonts w:ascii="Times New Roman" w:hAnsi="Times New Roman" w:cs="Times New Roman"/>
          <w:sz w:val="24"/>
        </w:rPr>
        <w:t xml:space="preserve"> </w:t>
      </w:r>
      <w:r w:rsidRPr="00CA42B2">
        <w:rPr>
          <w:rFonts w:ascii="Times New Roman" w:hAnsi="Times New Roman" w:cs="Times New Roman"/>
          <w:sz w:val="24"/>
        </w:rPr>
        <w:t>Spółdzielni Oława ul. 1 Maja 22, bądź za pomocą poczty mailowej: kadry@smodra.pl</w:t>
      </w:r>
    </w:p>
    <w:p w:rsidRPr="00B45C4A" w:rsidR="00686737" w:rsidP="00B45C4A" w:rsidRDefault="00000000" w14:paraId="025B0261" w14:textId="77777777">
      <w:pPr>
        <w:spacing w:after="236" w:line="240" w:lineRule="auto"/>
        <w:ind w:left="-5" w:right="22" w:hanging="10"/>
        <w:rPr>
          <w:rFonts w:ascii="Times New Roman" w:hAnsi="Times New Roman" w:cs="Times New Roman"/>
          <w:sz w:val="24"/>
        </w:rPr>
      </w:pPr>
      <w:r w:rsidRPr="00B45C4A">
        <w:rPr>
          <w:rFonts w:ascii="Times New Roman" w:hAnsi="Times New Roman" w:cs="Times New Roman"/>
          <w:sz w:val="24"/>
        </w:rPr>
        <w:t>Informujemy, że skontaktujemy się z wybranymi kandydatami. Otrzymane oferty odrzucone zostaną zniszczone po zakończeniu postępowania.</w:t>
      </w:r>
    </w:p>
    <w:p w:rsidR="00AA5938" w:rsidP="00D11497" w:rsidRDefault="00000000" w14:paraId="0E3A8A20" w14:textId="4D2BE634">
      <w:pPr>
        <w:spacing w:after="904" w:line="361" w:lineRule="auto"/>
        <w:ind w:left="43" w:right="237" w:firstLine="4"/>
        <w:rPr>
          <w:rFonts w:ascii="Times New Roman" w:hAnsi="Times New Roman" w:cs="Times New Roman"/>
          <w:sz w:val="24"/>
        </w:rPr>
      </w:pPr>
      <w:r w:rsidRPr="00B45C4A">
        <w:rPr>
          <w:rFonts w:ascii="Times New Roman" w:hAnsi="Times New Roman" w:cs="Times New Roman"/>
          <w:sz w:val="24"/>
        </w:rPr>
        <w:t xml:space="preserve">Oława, dnia </w:t>
      </w:r>
      <w:r w:rsidR="002D7D4B">
        <w:rPr>
          <w:rFonts w:ascii="Times New Roman" w:hAnsi="Times New Roman" w:cs="Times New Roman"/>
          <w:sz w:val="24"/>
        </w:rPr>
        <w:t>29</w:t>
      </w:r>
      <w:r w:rsidRPr="00B45C4A">
        <w:rPr>
          <w:rFonts w:ascii="Times New Roman" w:hAnsi="Times New Roman" w:cs="Times New Roman"/>
          <w:sz w:val="24"/>
        </w:rPr>
        <w:t>.</w:t>
      </w:r>
      <w:r w:rsidR="002D7D4B">
        <w:rPr>
          <w:rFonts w:ascii="Times New Roman" w:hAnsi="Times New Roman" w:cs="Times New Roman"/>
          <w:sz w:val="24"/>
        </w:rPr>
        <w:t>10</w:t>
      </w:r>
      <w:r w:rsidRPr="00B45C4A">
        <w:rPr>
          <w:rFonts w:ascii="Times New Roman" w:hAnsi="Times New Roman" w:cs="Times New Roman"/>
          <w:sz w:val="24"/>
        </w:rPr>
        <w:t>.202</w:t>
      </w:r>
      <w:r w:rsidRPr="00B45C4A" w:rsidR="008E1646">
        <w:rPr>
          <w:rFonts w:ascii="Times New Roman" w:hAnsi="Times New Roman" w:cs="Times New Roman"/>
          <w:sz w:val="24"/>
        </w:rPr>
        <w:t>6</w:t>
      </w:r>
      <w:r w:rsidRPr="00B45C4A">
        <w:rPr>
          <w:rFonts w:ascii="Times New Roman" w:hAnsi="Times New Roman" w:cs="Times New Roman"/>
          <w:sz w:val="24"/>
        </w:rPr>
        <w:t>r.</w:t>
      </w:r>
    </w:p>
    <w:p w:rsidR="000A7D7B" w:rsidRDefault="000A7D7B" w14:paraId="60D1ECFA" w14:textId="3A53D7F4">
      <w:pPr>
        <w:spacing w:after="904" w:line="361" w:lineRule="auto"/>
        <w:ind w:left="43" w:right="237" w:firstLine="4"/>
        <w:rPr>
          <w:rFonts w:ascii="Times New Roman" w:hAnsi="Times New Roman" w:cs="Times New Roman"/>
          <w:sz w:val="24"/>
        </w:rPr>
      </w:pPr>
      <w:r w:rsidRPr="000A7D7B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77D55BC6" wp14:editId="6D8D4A85">
            <wp:extent cx="6031865" cy="8954770"/>
            <wp:effectExtent l="0" t="0" r="6985" b="0"/>
            <wp:docPr id="103438034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865" cy="895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D7B" w:rsidRDefault="000A7D7B" w14:paraId="0B21C5EC" w14:textId="31936F42">
      <w:pPr>
        <w:spacing w:after="904" w:line="361" w:lineRule="auto"/>
        <w:ind w:left="43" w:right="237" w:firstLine="4"/>
        <w:rPr>
          <w:rFonts w:ascii="Times New Roman" w:hAnsi="Times New Roman" w:cs="Times New Roman"/>
          <w:sz w:val="24"/>
        </w:rPr>
      </w:pPr>
      <w:r w:rsidRPr="000A7D7B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104180C7" wp14:editId="1F88C80B">
            <wp:extent cx="6031865" cy="8763635"/>
            <wp:effectExtent l="0" t="0" r="6985" b="0"/>
            <wp:docPr id="90093938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865" cy="876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7D7B" w:rsidSect="005C52F6">
      <w:pgSz w:w="11902" w:h="16834"/>
      <w:pgMar w:top="615" w:right="928" w:bottom="1756" w:left="14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_x0000_i1025" style="width:3pt;height:3pt" coordsize="" o:spt="100" o:bullet="t" adj="0,,0" path="" stroked="f">
        <v:stroke joinstyle="miter"/>
        <v:imagedata r:id="rId1" o:title="image23"/>
        <v:formulas/>
        <v:path o:connecttype="segments"/>
      </v:shape>
    </w:pict>
  </w:numPicBullet>
  <w:abstractNum w:abstractNumId="0" w15:restartNumberingAfterBreak="0">
    <w:nsid w:val="00F86667"/>
    <w:multiLevelType w:val="hybridMultilevel"/>
    <w:tmpl w:val="8CF28954"/>
    <w:lvl w:ilvl="0" w:tplc="F7C04502">
      <w:start w:val="1"/>
      <w:numFmt w:val="decimal"/>
      <w:lvlText w:val="%1."/>
      <w:lvlJc w:val="left"/>
      <w:pPr>
        <w:ind w:left="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882E592">
      <w:start w:val="1"/>
      <w:numFmt w:val="lowerLetter"/>
      <w:lvlText w:val="%2"/>
      <w:lvlJc w:val="left"/>
      <w:pPr>
        <w:ind w:left="10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A6C5E28">
      <w:start w:val="1"/>
      <w:numFmt w:val="lowerRoman"/>
      <w:lvlText w:val="%3"/>
      <w:lvlJc w:val="left"/>
      <w:pPr>
        <w:ind w:left="18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F9CF114">
      <w:start w:val="1"/>
      <w:numFmt w:val="decimal"/>
      <w:lvlText w:val="%4"/>
      <w:lvlJc w:val="left"/>
      <w:pPr>
        <w:ind w:left="25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3FEB90C">
      <w:start w:val="1"/>
      <w:numFmt w:val="lowerLetter"/>
      <w:lvlText w:val="%5"/>
      <w:lvlJc w:val="left"/>
      <w:pPr>
        <w:ind w:left="32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2FC0AC8">
      <w:start w:val="1"/>
      <w:numFmt w:val="lowerRoman"/>
      <w:lvlText w:val="%6"/>
      <w:lvlJc w:val="left"/>
      <w:pPr>
        <w:ind w:left="39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A4422E4">
      <w:start w:val="1"/>
      <w:numFmt w:val="decimal"/>
      <w:lvlText w:val="%7"/>
      <w:lvlJc w:val="left"/>
      <w:pPr>
        <w:ind w:left="46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568A3CE">
      <w:start w:val="1"/>
      <w:numFmt w:val="lowerLetter"/>
      <w:lvlText w:val="%8"/>
      <w:lvlJc w:val="left"/>
      <w:pPr>
        <w:ind w:left="54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2085496">
      <w:start w:val="1"/>
      <w:numFmt w:val="lowerRoman"/>
      <w:lvlText w:val="%9"/>
      <w:lvlJc w:val="left"/>
      <w:pPr>
        <w:ind w:left="61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F16A51"/>
    <w:multiLevelType w:val="hybridMultilevel"/>
    <w:tmpl w:val="E49E1C82"/>
    <w:lvl w:ilvl="0" w:tplc="08EEF7A0">
      <w:start w:val="1"/>
      <w:numFmt w:val="bullet"/>
      <w:lvlText w:val="-"/>
      <w:lvlJc w:val="left"/>
      <w:pPr>
        <w:ind w:left="1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CFAA09C">
      <w:start w:val="1"/>
      <w:numFmt w:val="bullet"/>
      <w:lvlText w:val="o"/>
      <w:lvlJc w:val="left"/>
      <w:pPr>
        <w:ind w:left="1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5AE1CAC">
      <w:start w:val="1"/>
      <w:numFmt w:val="bullet"/>
      <w:lvlText w:val="▪"/>
      <w:lvlJc w:val="left"/>
      <w:pPr>
        <w:ind w:left="1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C2C9402">
      <w:start w:val="1"/>
      <w:numFmt w:val="bullet"/>
      <w:lvlText w:val="•"/>
      <w:lvlJc w:val="left"/>
      <w:pPr>
        <w:ind w:left="2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ACE6840">
      <w:start w:val="1"/>
      <w:numFmt w:val="bullet"/>
      <w:lvlText w:val="o"/>
      <w:lvlJc w:val="left"/>
      <w:pPr>
        <w:ind w:left="3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B30B8AC">
      <w:start w:val="1"/>
      <w:numFmt w:val="bullet"/>
      <w:lvlText w:val="▪"/>
      <w:lvlJc w:val="left"/>
      <w:pPr>
        <w:ind w:left="39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3FCCB76">
      <w:start w:val="1"/>
      <w:numFmt w:val="bullet"/>
      <w:lvlText w:val="•"/>
      <w:lvlJc w:val="left"/>
      <w:pPr>
        <w:ind w:left="46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7E830CA">
      <w:start w:val="1"/>
      <w:numFmt w:val="bullet"/>
      <w:lvlText w:val="o"/>
      <w:lvlJc w:val="left"/>
      <w:pPr>
        <w:ind w:left="5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E141506">
      <w:start w:val="1"/>
      <w:numFmt w:val="bullet"/>
      <w:lvlText w:val="▪"/>
      <w:lvlJc w:val="left"/>
      <w:pPr>
        <w:ind w:left="6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8A0640"/>
    <w:multiLevelType w:val="hybridMultilevel"/>
    <w:tmpl w:val="6728ED8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BC8492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59249B"/>
    <w:multiLevelType w:val="hybridMultilevel"/>
    <w:tmpl w:val="16FC462C"/>
    <w:lvl w:ilvl="0" w:tplc="6A105580">
      <w:start w:val="1"/>
      <w:numFmt w:val="bullet"/>
      <w:lvlText w:val="•"/>
      <w:lvlPicBulletId w:val="0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48FF32">
      <w:start w:val="1"/>
      <w:numFmt w:val="bullet"/>
      <w:lvlText w:val="o"/>
      <w:lvlJc w:val="left"/>
      <w:pPr>
        <w:ind w:left="15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942112">
      <w:start w:val="1"/>
      <w:numFmt w:val="bullet"/>
      <w:lvlText w:val="▪"/>
      <w:lvlJc w:val="left"/>
      <w:pPr>
        <w:ind w:left="2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4C5F3E">
      <w:start w:val="1"/>
      <w:numFmt w:val="bullet"/>
      <w:lvlText w:val="•"/>
      <w:lvlJc w:val="left"/>
      <w:pPr>
        <w:ind w:left="30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A826D6">
      <w:start w:val="1"/>
      <w:numFmt w:val="bullet"/>
      <w:lvlText w:val="o"/>
      <w:lvlJc w:val="left"/>
      <w:pPr>
        <w:ind w:left="37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E08E14">
      <w:start w:val="1"/>
      <w:numFmt w:val="bullet"/>
      <w:lvlText w:val="▪"/>
      <w:lvlJc w:val="left"/>
      <w:pPr>
        <w:ind w:left="4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64D9D6">
      <w:start w:val="1"/>
      <w:numFmt w:val="bullet"/>
      <w:lvlText w:val="•"/>
      <w:lvlJc w:val="left"/>
      <w:pPr>
        <w:ind w:left="5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6EA7CA">
      <w:start w:val="1"/>
      <w:numFmt w:val="bullet"/>
      <w:lvlText w:val="o"/>
      <w:lvlJc w:val="left"/>
      <w:pPr>
        <w:ind w:left="58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A2EC8A">
      <w:start w:val="1"/>
      <w:numFmt w:val="bullet"/>
      <w:lvlText w:val="▪"/>
      <w:lvlJc w:val="left"/>
      <w:pPr>
        <w:ind w:left="66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8B04B2F"/>
    <w:multiLevelType w:val="hybridMultilevel"/>
    <w:tmpl w:val="335A60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14E53F0"/>
    <w:multiLevelType w:val="multilevel"/>
    <w:tmpl w:val="C9D69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619269E"/>
    <w:multiLevelType w:val="hybridMultilevel"/>
    <w:tmpl w:val="7D86FD06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38001551"/>
    <w:multiLevelType w:val="hybridMultilevel"/>
    <w:tmpl w:val="DBBC507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A756B4B"/>
    <w:multiLevelType w:val="multilevel"/>
    <w:tmpl w:val="F1CA9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AEC6743"/>
    <w:multiLevelType w:val="hybridMultilevel"/>
    <w:tmpl w:val="60AAD5E0"/>
    <w:lvl w:ilvl="0" w:tplc="0415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303BF4"/>
    <w:multiLevelType w:val="hybridMultilevel"/>
    <w:tmpl w:val="EBAA89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BE0094"/>
    <w:multiLevelType w:val="hybridMultilevel"/>
    <w:tmpl w:val="ABB24B6A"/>
    <w:lvl w:ilvl="0" w:tplc="A70E7024">
      <w:start w:val="1"/>
      <w:numFmt w:val="decimal"/>
      <w:lvlText w:val="%1."/>
      <w:lvlJc w:val="left"/>
      <w:pPr>
        <w:ind w:left="2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3243554">
      <w:start w:val="1"/>
      <w:numFmt w:val="lowerLetter"/>
      <w:lvlText w:val="%2"/>
      <w:lvlJc w:val="left"/>
      <w:pPr>
        <w:ind w:left="1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2E24D5C">
      <w:start w:val="1"/>
      <w:numFmt w:val="lowerRoman"/>
      <w:lvlText w:val="%3"/>
      <w:lvlJc w:val="left"/>
      <w:pPr>
        <w:ind w:left="1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D6C41B2">
      <w:start w:val="1"/>
      <w:numFmt w:val="decimal"/>
      <w:lvlText w:val="%4"/>
      <w:lvlJc w:val="left"/>
      <w:pPr>
        <w:ind w:left="2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84822C8">
      <w:start w:val="1"/>
      <w:numFmt w:val="lowerLetter"/>
      <w:lvlText w:val="%5"/>
      <w:lvlJc w:val="left"/>
      <w:pPr>
        <w:ind w:left="32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F522554">
      <w:start w:val="1"/>
      <w:numFmt w:val="lowerRoman"/>
      <w:lvlText w:val="%6"/>
      <w:lvlJc w:val="left"/>
      <w:pPr>
        <w:ind w:left="39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5381D7C">
      <w:start w:val="1"/>
      <w:numFmt w:val="decimal"/>
      <w:lvlText w:val="%7"/>
      <w:lvlJc w:val="left"/>
      <w:pPr>
        <w:ind w:left="4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CCA5E38">
      <w:start w:val="1"/>
      <w:numFmt w:val="lowerLetter"/>
      <w:lvlText w:val="%8"/>
      <w:lvlJc w:val="left"/>
      <w:pPr>
        <w:ind w:left="5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97C41C0">
      <w:start w:val="1"/>
      <w:numFmt w:val="lowerRoman"/>
      <w:lvlText w:val="%9"/>
      <w:lvlJc w:val="left"/>
      <w:pPr>
        <w:ind w:left="6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1521EBF"/>
    <w:multiLevelType w:val="hybridMultilevel"/>
    <w:tmpl w:val="33546662"/>
    <w:lvl w:ilvl="0" w:tplc="2B4C5F3E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977477"/>
    <w:multiLevelType w:val="hybridMultilevel"/>
    <w:tmpl w:val="22A20BC0"/>
    <w:lvl w:ilvl="0" w:tplc="041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904026">
    <w:abstractNumId w:val="3"/>
  </w:num>
  <w:num w:numId="2" w16cid:durableId="1642929783">
    <w:abstractNumId w:val="0"/>
  </w:num>
  <w:num w:numId="3" w16cid:durableId="1339192495">
    <w:abstractNumId w:val="11"/>
  </w:num>
  <w:num w:numId="4" w16cid:durableId="2046324672">
    <w:abstractNumId w:val="1"/>
  </w:num>
  <w:num w:numId="5" w16cid:durableId="493450572">
    <w:abstractNumId w:val="6"/>
  </w:num>
  <w:num w:numId="6" w16cid:durableId="158427345">
    <w:abstractNumId w:val="12"/>
  </w:num>
  <w:num w:numId="7" w16cid:durableId="589236703">
    <w:abstractNumId w:val="13"/>
  </w:num>
  <w:num w:numId="8" w16cid:durableId="921841057">
    <w:abstractNumId w:val="9"/>
  </w:num>
  <w:num w:numId="9" w16cid:durableId="1971471365">
    <w:abstractNumId w:val="8"/>
  </w:num>
  <w:num w:numId="10" w16cid:durableId="866602142">
    <w:abstractNumId w:val="2"/>
  </w:num>
  <w:num w:numId="11" w16cid:durableId="474105839">
    <w:abstractNumId w:val="10"/>
  </w:num>
  <w:num w:numId="12" w16cid:durableId="1234703539">
    <w:abstractNumId w:val="5"/>
  </w:num>
  <w:num w:numId="13" w16cid:durableId="1562056082">
    <w:abstractNumId w:val="7"/>
  </w:num>
  <w:num w:numId="14" w16cid:durableId="15044663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FLIR_DOCUMENT_ID" w:val="ba0ee32d-1fdd-4ceb-ae0b-04cac94646be"/>
  </w:docVars>
  <w:rsids>
    <w:rsidRoot w:val="00686737"/>
    <w:rsid w:val="00026C1B"/>
    <w:rsid w:val="000314C0"/>
    <w:rsid w:val="000A7D7B"/>
    <w:rsid w:val="000C2F18"/>
    <w:rsid w:val="001A30D7"/>
    <w:rsid w:val="00230219"/>
    <w:rsid w:val="00255641"/>
    <w:rsid w:val="002A6428"/>
    <w:rsid w:val="002D7D4B"/>
    <w:rsid w:val="00326449"/>
    <w:rsid w:val="00382821"/>
    <w:rsid w:val="00425C81"/>
    <w:rsid w:val="00486413"/>
    <w:rsid w:val="004D3581"/>
    <w:rsid w:val="005071B9"/>
    <w:rsid w:val="005249DC"/>
    <w:rsid w:val="00590436"/>
    <w:rsid w:val="005C52F6"/>
    <w:rsid w:val="005E08B2"/>
    <w:rsid w:val="00672D66"/>
    <w:rsid w:val="0068084D"/>
    <w:rsid w:val="00686737"/>
    <w:rsid w:val="008267DD"/>
    <w:rsid w:val="00867EC3"/>
    <w:rsid w:val="008C4CF5"/>
    <w:rsid w:val="008E1646"/>
    <w:rsid w:val="00950FB1"/>
    <w:rsid w:val="00975298"/>
    <w:rsid w:val="009C0515"/>
    <w:rsid w:val="00A210FD"/>
    <w:rsid w:val="00A4121F"/>
    <w:rsid w:val="00AA5938"/>
    <w:rsid w:val="00AB1487"/>
    <w:rsid w:val="00AF2885"/>
    <w:rsid w:val="00B45C4A"/>
    <w:rsid w:val="00C27876"/>
    <w:rsid w:val="00C91EEC"/>
    <w:rsid w:val="00C95759"/>
    <w:rsid w:val="00CA42B2"/>
    <w:rsid w:val="00D11497"/>
    <w:rsid w:val="00D52BBF"/>
    <w:rsid w:val="00E0518A"/>
    <w:rsid w:val="00E6654D"/>
    <w:rsid w:val="00E77A2C"/>
    <w:rsid w:val="00EE4C27"/>
    <w:rsid w:val="00EF180F"/>
    <w:rsid w:val="00F60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5D3EC"/>
  <w15:docId w15:val="{E8EEB7A5-3DC2-469D-A2A2-3AC556FF0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52B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393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KM_224e-20250723144905</vt:lpstr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KM_224e-20250723144905</dc:title>
  <dc:subject/>
  <dc:creator>SM ODRA</dc:creator>
  <cp:keywords/>
  <cp:lastModifiedBy>IT</cp:lastModifiedBy>
  <cp:revision>2</cp:revision>
  <cp:lastPrinted>2026-07-03T11:27:00Z</cp:lastPrinted>
  <dcterms:created xsi:type="dcterms:W3CDTF">2026-11-06T10:39:00Z</dcterms:created>
  <dcterms:modified xsi:type="dcterms:W3CDTF">2026-11-06T10:39:00Z</dcterms:modified>
</cp:coreProperties>
</file>